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3694"/>
        <w:gridCol w:w="6273"/>
      </w:tblGrid>
      <w:tr w:rsidR="00A66D9B" w:rsidRPr="000B73F4" w:rsidTr="0072403D">
        <w:tc>
          <w:tcPr>
            <w:tcW w:w="9967" w:type="dxa"/>
            <w:gridSpan w:val="2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</w:p>
        </w:tc>
      </w:tr>
      <w:tr w:rsidR="00A66D9B" w:rsidRPr="000B73F4" w:rsidTr="0072403D">
        <w:tc>
          <w:tcPr>
            <w:tcW w:w="9967" w:type="dxa"/>
            <w:gridSpan w:val="2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B73F4">
              <w:rPr>
                <w:rFonts w:ascii="Arial" w:hAnsi="Arial" w:cs="Arial"/>
                <w:bCs/>
                <w:sz w:val="28"/>
                <w:szCs w:val="28"/>
              </w:rPr>
              <w:t>Curriculum Vitae</w:t>
            </w:r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INFORMAŢII PERSONALE</w:t>
            </w: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Nume</w:t>
            </w: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MUNTEANU SILVIU BOGDAN</w:t>
            </w:r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Adresă</w:t>
            </w: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MOGOSOAIA, JUD ILFOV</w:t>
            </w:r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0786330304</w:t>
            </w:r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6D9B" w:rsidRPr="000B73F4" w:rsidTr="0072403D">
        <w:tc>
          <w:tcPr>
            <w:tcW w:w="3694" w:type="dxa"/>
          </w:tcPr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6D9B" w:rsidRPr="000B73F4" w:rsidRDefault="00E12294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="00A66D9B" w:rsidRPr="00E6394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bogdan.munteanu@sferaexpert.ro</w:t>
              </w:r>
            </w:hyperlink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Naţionalitate</w:t>
            </w: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ROMANĂ</w:t>
            </w:r>
          </w:p>
        </w:tc>
      </w:tr>
      <w:tr w:rsidR="00A66D9B" w:rsidRPr="000B73F4" w:rsidTr="0072403D">
        <w:tc>
          <w:tcPr>
            <w:tcW w:w="3694" w:type="dxa"/>
          </w:tcPr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Data naşterii</w:t>
            </w:r>
            <w:r w:rsidRPr="000B73F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  <w:p w:rsidR="00A66D9B" w:rsidRDefault="00A66D9B" w:rsidP="0072403D">
            <w:pPr>
              <w:rPr>
                <w:rFonts w:ascii="Arial" w:hAnsi="Arial" w:cs="Arial"/>
                <w:sz w:val="20"/>
                <w:szCs w:val="20"/>
              </w:rPr>
            </w:pPr>
          </w:p>
          <w:p w:rsidR="00A66D9B" w:rsidRPr="000B73F4" w:rsidRDefault="00A66D9B" w:rsidP="007240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 xml:space="preserve">EXPERIENŢĂ </w:t>
            </w:r>
          </w:p>
          <w:p w:rsidR="00A66D9B" w:rsidRPr="000B73F4" w:rsidRDefault="00A66D9B" w:rsidP="007240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PROFESIONALĂ</w:t>
            </w:r>
          </w:p>
          <w:p w:rsidR="00A66D9B" w:rsidRPr="0067163D" w:rsidRDefault="00A66D9B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 10/ 1973</w:t>
            </w:r>
          </w:p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6D9B" w:rsidRPr="000D1EBF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PERIOADA 2005-2016- </w:t>
            </w:r>
            <w:r w:rsidRPr="000D1E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MANAGER GENERAL</w:t>
            </w:r>
            <w:r w:rsidRPr="000D1EBF">
              <w:rPr>
                <w:rFonts w:ascii="Arial" w:hAnsi="Arial" w:cs="Arial"/>
                <w:b/>
                <w:sz w:val="20"/>
                <w:szCs w:val="20"/>
              </w:rPr>
              <w:t xml:space="preserve"> SFERA EXPERT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CONSTRUCT</w:t>
            </w:r>
            <w:r w:rsidRPr="000D1E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3F4">
              <w:rPr>
                <w:rFonts w:ascii="Arial" w:hAnsi="Arial" w:cs="Arial"/>
                <w:sz w:val="20"/>
                <w:szCs w:val="20"/>
              </w:rPr>
              <w:t>Atributii si responsabilitati:</w:t>
            </w:r>
          </w:p>
          <w:p w:rsidR="00A66D9B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Stabilirea obiectivelor generale ale companiei impreuna cu directorii de departamente</w:t>
            </w:r>
          </w:p>
          <w:p w:rsidR="00A66D9B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Aprobarea bugetului de venituri si cheltuieli, analizand propunerile inaintate</w:t>
            </w:r>
          </w:p>
          <w:p w:rsidR="00A66D9B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Elaborarea planificarilor de investitii financiare/tehnologice</w:t>
            </w:r>
          </w:p>
          <w:p w:rsidR="00A66D9B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Intocmirea planurilor manageriale anuale </w:t>
            </w:r>
          </w:p>
          <w:p w:rsidR="00A66D9B" w:rsidRPr="00A359DA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</w:t>
            </w:r>
            <w:r w:rsidRPr="00A359DA">
              <w:rPr>
                <w:rFonts w:ascii="Arial" w:hAnsi="Arial" w:cs="Arial"/>
                <w:sz w:val="20"/>
                <w:szCs w:val="20"/>
              </w:rPr>
              <w:t>izarea departamentelor si a echipelor de proiect in functie de activitatile planificate</w:t>
            </w:r>
          </w:p>
          <w:p w:rsidR="00A66D9B" w:rsidRPr="00A359DA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9DA">
              <w:rPr>
                <w:rFonts w:ascii="Arial" w:hAnsi="Arial" w:cs="Arial"/>
                <w:sz w:val="20"/>
                <w:szCs w:val="20"/>
              </w:rPr>
              <w:t>Asigurarea coordonarii intre diferitele departamente ale organizatiei</w:t>
            </w:r>
          </w:p>
          <w:p w:rsidR="00A66D9B" w:rsidRPr="00A359DA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9DA">
              <w:rPr>
                <w:rFonts w:ascii="Arial" w:hAnsi="Arial" w:cs="Arial"/>
                <w:sz w:val="20"/>
                <w:szCs w:val="20"/>
              </w:rPr>
              <w:t>Identificarea oportunitatilor de afaceri</w:t>
            </w:r>
          </w:p>
          <w:p w:rsidR="00A66D9B" w:rsidRPr="00A359DA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9DA">
              <w:rPr>
                <w:rFonts w:ascii="Arial" w:hAnsi="Arial" w:cs="Arial"/>
                <w:sz w:val="20"/>
                <w:szCs w:val="20"/>
              </w:rPr>
              <w:t>Identificarea oportunitatilor de dezvoltare in concordanta cu tendintele pietei</w:t>
            </w:r>
          </w:p>
          <w:p w:rsidR="00A66D9B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9DA">
              <w:rPr>
                <w:rFonts w:ascii="Arial" w:hAnsi="Arial" w:cs="Arial"/>
                <w:sz w:val="20"/>
                <w:szCs w:val="20"/>
              </w:rPr>
              <w:t>Participarea la intalniri de afaceri in tara si strainatate cu clienti, furnizori, colaboratori, institutii guvernamentale</w:t>
            </w:r>
          </w:p>
          <w:p w:rsidR="00A66D9B" w:rsidRPr="00A359DA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Stabilirea conform structurii organizatorice a sarcinilor si responsabilitatilor personalului din subordine, in baza fiselor de post</w:t>
            </w:r>
          </w:p>
          <w:p w:rsidR="00A66D9B" w:rsidRDefault="00A66D9B" w:rsidP="0072403D">
            <w:pPr>
              <w:pStyle w:val="ListParagraph"/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6D9B" w:rsidRDefault="00A66D9B" w:rsidP="0072403D">
            <w:pPr>
              <w:pStyle w:val="ListParagraph"/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6D9B" w:rsidRPr="00175AD2" w:rsidRDefault="00A66D9B" w:rsidP="0072403D">
            <w:pPr>
              <w:pStyle w:val="ListParagraph"/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9EE">
              <w:rPr>
                <w:rFonts w:ascii="Arial" w:hAnsi="Arial" w:cs="Arial"/>
                <w:b/>
                <w:sz w:val="20"/>
                <w:szCs w:val="20"/>
              </w:rPr>
              <w:t>PERIOADA 2003-2005- DIRECTOR PRODUCTIE TERRA GAZ CONSTRUCT SRL</w:t>
            </w:r>
          </w:p>
          <w:p w:rsidR="00A66D9B" w:rsidRPr="006279EE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9DA">
              <w:rPr>
                <w:rFonts w:ascii="Arial" w:hAnsi="Arial" w:cs="Arial"/>
                <w:sz w:val="20"/>
                <w:szCs w:val="20"/>
              </w:rPr>
              <w:t>Atributii si responsabilitati:</w:t>
            </w:r>
          </w:p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6D9B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Coordonarea si asigurarea intregului proces de productie in vederea realizarii productiei planificate, in conformitate cu obiectivele, programul si standardele de calitate ale firmei</w:t>
            </w:r>
          </w:p>
          <w:p w:rsidR="00A66D9B" w:rsidRPr="00A359DA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Organizarea si coordonarea intregului proces de elaborare si aplicare a celor mai bune solutii tehnice si economice pentru lucrarile de investitii, pentru activitatea de intretinere si reparare a utilajelor si instalatiilor</w:t>
            </w:r>
          </w:p>
          <w:p w:rsidR="00A66D9B" w:rsidRPr="00CF524A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Stabilirea,</w:t>
            </w:r>
            <w:r w:rsidRPr="00A359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conform structurii organizatorice,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 responsabilitatilor</w:t>
            </w:r>
            <w:r w:rsidRPr="00A359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personalului din subordine, in baza fiselor de post</w:t>
            </w:r>
          </w:p>
          <w:p w:rsidR="00A66D9B" w:rsidRPr="00CF524A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Selectarea celor mai avantajoase oferte de materiale din punct de vedere al calitatii si al pretului</w:t>
            </w:r>
          </w:p>
          <w:p w:rsidR="00A66D9B" w:rsidRPr="00A359DA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Tinerea evidentelor tuturor furnizorilor </w:t>
            </w:r>
          </w:p>
          <w:p w:rsidR="00A66D9B" w:rsidRPr="00A359DA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9DA"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>Studierea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>necesarului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>aprovizionat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>pentru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>buna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>desfasurare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>procesului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>productie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>conditii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n-US"/>
              </w:rPr>
              <w:t>optime</w:t>
            </w:r>
            <w:proofErr w:type="spellEnd"/>
          </w:p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6D9B" w:rsidRPr="000D1EBF" w:rsidRDefault="00A66D9B" w:rsidP="0072403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PERIOADA 1997- 2003 SC ALPHA CONSTRUCT SA – TEHNICIAN COORDONATOR SANTIERE</w:t>
            </w:r>
            <w:r w:rsidRPr="000D1E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66D9B" w:rsidRPr="006279EE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3F4">
              <w:rPr>
                <w:rFonts w:ascii="Arial" w:hAnsi="Arial" w:cs="Arial"/>
                <w:sz w:val="20"/>
                <w:szCs w:val="20"/>
              </w:rPr>
              <w:t>Atributii si responsabilitati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66D9B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organizarea si coordonarea activitatii persoanelor din subordine</w:t>
            </w:r>
          </w:p>
          <w:p w:rsidR="00A66D9B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organizarea, coordonarea si controlul activitatilor desfasurate la punctul de lucru pentru care este desemnat responsabil</w:t>
            </w:r>
          </w:p>
          <w:p w:rsidR="00A66D9B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asigurarea bunei desfasurari a lucrarilor pe santier si respectarea termenelor limita</w:t>
            </w:r>
          </w:p>
          <w:p w:rsidR="00A66D9B" w:rsidRPr="00CF524A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intocmirea necesarului de materiale</w:t>
            </w:r>
          </w:p>
          <w:p w:rsidR="00A66D9B" w:rsidRPr="00CF524A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instruirea personalului din subordine</w:t>
            </w:r>
          </w:p>
          <w:p w:rsidR="00A66D9B" w:rsidRPr="00CF524A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asigurarea legaturii cu furnizorii de materiale</w:t>
            </w:r>
          </w:p>
          <w:p w:rsidR="00A66D9B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asigurarea respectarii riguroase a tehnologiilor de executie si a instructiunilor privind exploatarea si intretinerea mijloacelor si uneltelor de productie, fiind responsabil de corecta si buna utilizare a tuturor utilajelor de pe santier</w:t>
            </w:r>
          </w:p>
          <w:p w:rsidR="00A66D9B" w:rsidRPr="00CF524A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controlul calitatii lucrarilor pentru asigurarea prevederilor din documentatiile tehnice</w:t>
            </w:r>
          </w:p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6D9B" w:rsidRPr="00CF524A" w:rsidRDefault="00A66D9B" w:rsidP="0072403D">
            <w:pPr>
              <w:tabs>
                <w:tab w:val="left" w:pos="4035"/>
                <w:tab w:val="center" w:pos="4875"/>
              </w:tabs>
              <w:spacing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524A">
              <w:rPr>
                <w:rFonts w:ascii="Arial" w:hAnsi="Arial" w:cs="Arial"/>
                <w:b/>
                <w:sz w:val="20"/>
                <w:szCs w:val="20"/>
              </w:rPr>
              <w:t>PERIOADA 1996-1997 SC ALPHA CONSTRUCT SA- MECANIC SECTIA MECANIZARE</w:t>
            </w:r>
          </w:p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3F4">
              <w:rPr>
                <w:rFonts w:ascii="Arial" w:hAnsi="Arial" w:cs="Arial"/>
                <w:sz w:val="20"/>
                <w:szCs w:val="20"/>
              </w:rPr>
              <w:t>Atributii si responsabilitati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66D9B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identificarea problemelor care apar in exploatare, aprovizionarea cu p</w:t>
            </w:r>
            <w:r w:rsidR="00EB2340">
              <w:rPr>
                <w:rFonts w:ascii="Arial" w:hAnsi="Arial" w:cs="Arial"/>
                <w:sz w:val="20"/>
                <w:szCs w:val="20"/>
              </w:rPr>
              <w:t>iese si executia reparatiilor, e</w:t>
            </w:r>
            <w:r>
              <w:rPr>
                <w:rFonts w:ascii="Arial" w:hAnsi="Arial" w:cs="Arial"/>
                <w:sz w:val="20"/>
                <w:szCs w:val="20"/>
              </w:rPr>
              <w:t>videnta datelor tehnice a utilajelor si a consumurilor de combustibil</w:t>
            </w:r>
          </w:p>
          <w:p w:rsidR="00A66D9B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asigurarea santierelor cu utilaje si mijloace de transport</w:t>
            </w:r>
          </w:p>
          <w:p w:rsidR="00A66D9B" w:rsidRPr="00CF524A" w:rsidRDefault="00A66D9B" w:rsidP="00A66D9B">
            <w:pPr>
              <w:pStyle w:val="ListParagraph"/>
              <w:numPr>
                <w:ilvl w:val="0"/>
                <w:numId w:val="1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instruirea si motivarea personalului din subordine</w:t>
            </w:r>
          </w:p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6D9B" w:rsidRPr="000B73F4" w:rsidRDefault="00A66D9B" w:rsidP="0072403D">
            <w:pPr>
              <w:pStyle w:val="ListParagraph"/>
              <w:tabs>
                <w:tab w:val="left" w:pos="4035"/>
                <w:tab w:val="center" w:pos="4875"/>
              </w:tabs>
              <w:spacing w:after="60" w:line="240" w:lineRule="auto"/>
              <w:ind w:left="1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before="12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EDUCAŢIE ŞI FORMARE</w:t>
            </w:r>
          </w:p>
        </w:tc>
        <w:tc>
          <w:tcPr>
            <w:tcW w:w="6273" w:type="dxa"/>
          </w:tcPr>
          <w:p w:rsidR="00A66D9B" w:rsidRPr="000D1EBF" w:rsidRDefault="00A66D9B" w:rsidP="0072403D">
            <w:pPr>
              <w:spacing w:after="0" w:line="240" w:lineRule="auto"/>
              <w:ind w:lef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PERIOADA OCTOMBRIE 2003- IULIE 2007</w:t>
            </w:r>
            <w:r w:rsidRPr="000D1E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66D9B" w:rsidRPr="000B73F4" w:rsidRDefault="00A66D9B" w:rsidP="00A66D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UNIVERSITATEA BIOTERRA</w:t>
            </w:r>
            <w:r w:rsidRPr="000B73F4">
              <w:rPr>
                <w:rFonts w:ascii="Arial" w:hAnsi="Arial" w:cs="Arial"/>
                <w:sz w:val="20"/>
                <w:szCs w:val="20"/>
              </w:rPr>
              <w:t xml:space="preserve">  BUCUREŞTI</w:t>
            </w:r>
          </w:p>
          <w:p w:rsidR="00A66D9B" w:rsidRPr="000B73F4" w:rsidRDefault="00A66D9B" w:rsidP="0072403D">
            <w:pPr>
              <w:spacing w:after="0" w:line="240" w:lineRule="auto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6D9B" w:rsidRPr="000B73F4" w:rsidRDefault="00A66D9B" w:rsidP="00A66D9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3F4">
              <w:rPr>
                <w:rFonts w:ascii="Arial" w:hAnsi="Arial" w:cs="Arial"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sz w:val="20"/>
                <w:szCs w:val="20"/>
              </w:rPr>
              <w:t>ACULTATEA DE MANAGEMENT AGROTURISTIC</w:t>
            </w:r>
          </w:p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ind w:lef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60F5">
              <w:rPr>
                <w:rFonts w:ascii="Arial" w:hAnsi="Arial" w:cs="Arial"/>
                <w:b/>
                <w:sz w:val="20"/>
                <w:szCs w:val="20"/>
              </w:rPr>
              <w:t>PERIOADA OCTOMBRIE 1992- IULIE 1997</w:t>
            </w:r>
          </w:p>
          <w:p w:rsidR="00A66D9B" w:rsidRDefault="00A66D9B" w:rsidP="00A66D9B">
            <w:pPr>
              <w:pStyle w:val="ListParagraph"/>
              <w:numPr>
                <w:ilvl w:val="0"/>
                <w:numId w:val="2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UNIVERSITATEA POLITEHNICA BUCURESTI</w:t>
            </w:r>
          </w:p>
          <w:p w:rsidR="00A66D9B" w:rsidRDefault="00A66D9B" w:rsidP="00A66D9B">
            <w:pPr>
              <w:pStyle w:val="ListParagraph"/>
              <w:numPr>
                <w:ilvl w:val="0"/>
                <w:numId w:val="2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FACULTATEA TEHNOLOGIA CONSTRUCTIILOR DE MASINI</w:t>
            </w:r>
          </w:p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D9B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PERIOADA SEPTEMBRIE 1988- IULIE 1992:</w:t>
            </w:r>
          </w:p>
          <w:p w:rsidR="00A66D9B" w:rsidRPr="00A359DA" w:rsidRDefault="00A66D9B" w:rsidP="00A66D9B">
            <w:pPr>
              <w:pStyle w:val="ListParagraph"/>
              <w:numPr>
                <w:ilvl w:val="0"/>
                <w:numId w:val="2"/>
              </w:num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LICEUL TEORETIC I.L. CARAGIALE BUCURESTI</w:t>
            </w:r>
          </w:p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APTITUDINI ŞI COMPETENŢE</w:t>
            </w:r>
          </w:p>
          <w:p w:rsidR="00A66D9B" w:rsidRPr="000B73F4" w:rsidRDefault="00A66D9B" w:rsidP="007240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PERSONALE</w:t>
            </w:r>
            <w:r w:rsidRPr="000B73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3F4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Limba maternă</w:t>
            </w: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ROMANĂ</w:t>
            </w:r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Limbi străine cunoscute</w:t>
            </w: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B73F4">
              <w:rPr>
                <w:rFonts w:ascii="Arial" w:hAnsi="Arial" w:cs="Arial"/>
                <w:sz w:val="20"/>
                <w:szCs w:val="20"/>
                <w:lang w:val="fr-FR"/>
              </w:rPr>
              <w:t>ENGLEZĂ </w:t>
            </w:r>
            <w:proofErr w:type="gramStart"/>
            <w:r w:rsidRPr="000B73F4">
              <w:rPr>
                <w:rFonts w:ascii="Arial" w:hAnsi="Arial" w:cs="Arial"/>
                <w:sz w:val="20"/>
                <w:szCs w:val="20"/>
                <w:lang w:val="fr-FR"/>
              </w:rPr>
              <w:t>:  CITIT</w:t>
            </w:r>
            <w:proofErr w:type="gramEnd"/>
            <w:r w:rsidRPr="000B73F4">
              <w:rPr>
                <w:rFonts w:ascii="Arial" w:hAnsi="Arial" w:cs="Arial"/>
                <w:sz w:val="20"/>
                <w:szCs w:val="20"/>
                <w:lang w:val="fr-FR"/>
              </w:rPr>
              <w:t>- BINE, SCRIS- BINE, VORBIT- BINE</w:t>
            </w:r>
          </w:p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Aptitudini şi competenţe artistice</w:t>
            </w:r>
            <w:r w:rsidRPr="000B73F4">
              <w:rPr>
                <w:rStyle w:val="FootnoteReference"/>
                <w:rFonts w:ascii="Arial" w:hAnsi="Arial" w:cs="Arial"/>
                <w:bCs/>
              </w:rPr>
              <w:footnoteReference w:id="2"/>
            </w: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3F4">
              <w:rPr>
                <w:rFonts w:ascii="Arial" w:hAnsi="Arial" w:cs="Arial"/>
                <w:sz w:val="20"/>
                <w:szCs w:val="20"/>
              </w:rPr>
              <w:t>LITERATURA, SPORT</w:t>
            </w:r>
          </w:p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Aptitudini şi competenţe sociale</w:t>
            </w:r>
            <w:r w:rsidRPr="000B73F4">
              <w:rPr>
                <w:rStyle w:val="FootnoteReference"/>
                <w:rFonts w:ascii="Arial" w:hAnsi="Arial" w:cs="Arial"/>
                <w:bCs/>
              </w:rPr>
              <w:footnoteReference w:id="3"/>
            </w:r>
          </w:p>
          <w:p w:rsidR="00A66D9B" w:rsidRPr="000B73F4" w:rsidRDefault="00A66D9B" w:rsidP="007240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3F4">
              <w:rPr>
                <w:rFonts w:ascii="Arial" w:hAnsi="Arial" w:cs="Arial"/>
                <w:sz w:val="20"/>
                <w:szCs w:val="20"/>
              </w:rPr>
              <w:t>CAPACITATE DE LUCRU ÎN ECHIPĂ</w:t>
            </w:r>
            <w:r>
              <w:rPr>
                <w:rFonts w:ascii="Arial" w:hAnsi="Arial" w:cs="Arial"/>
                <w:sz w:val="20"/>
                <w:szCs w:val="20"/>
              </w:rPr>
              <w:t>, ATENTIE LA DETALII, BUN ORGANIZATOR</w:t>
            </w:r>
          </w:p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sz w:val="20"/>
                <w:szCs w:val="20"/>
              </w:rPr>
              <w:t>ABILITĂŢI DE COMUNICARE</w:t>
            </w:r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lastRenderedPageBreak/>
              <w:t>Aptitudini şi competenţe organizatorice</w:t>
            </w:r>
            <w:r w:rsidRPr="000B73F4">
              <w:rPr>
                <w:rStyle w:val="FootnoteReference"/>
                <w:rFonts w:ascii="Arial" w:hAnsi="Arial" w:cs="Arial"/>
                <w:bCs/>
              </w:rPr>
              <w:footnoteReference w:id="4"/>
            </w: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Aptitudini şi competenţe tehnice</w:t>
            </w:r>
            <w:r w:rsidRPr="000B73F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6273" w:type="dxa"/>
          </w:tcPr>
          <w:p w:rsidR="00A66D9B" w:rsidRPr="000B73F4" w:rsidRDefault="00A66D9B" w:rsidP="0072403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sz w:val="20"/>
                <w:szCs w:val="20"/>
              </w:rPr>
              <w:t>UTILIZARE PC( EXCEL, WORD, POWER POINT)</w:t>
            </w:r>
          </w:p>
        </w:tc>
      </w:tr>
      <w:tr w:rsidR="00A66D9B" w:rsidRPr="000B73F4" w:rsidTr="0072403D">
        <w:tc>
          <w:tcPr>
            <w:tcW w:w="3694" w:type="dxa"/>
          </w:tcPr>
          <w:p w:rsidR="00A66D9B" w:rsidRPr="000B73F4" w:rsidRDefault="00A66D9B" w:rsidP="007240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73F4">
              <w:rPr>
                <w:rFonts w:ascii="Arial" w:hAnsi="Arial" w:cs="Arial"/>
                <w:bCs/>
                <w:sz w:val="20"/>
                <w:szCs w:val="20"/>
              </w:rPr>
              <w:t>Permis de conducere</w:t>
            </w:r>
          </w:p>
          <w:p w:rsidR="00A66D9B" w:rsidRPr="000B73F4" w:rsidRDefault="00A66D9B" w:rsidP="007240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6D9B" w:rsidRPr="000B73F4" w:rsidRDefault="00A66D9B" w:rsidP="0072403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73" w:type="dxa"/>
          </w:tcPr>
          <w:p w:rsidR="00A66D9B" w:rsidRPr="000B73F4" w:rsidRDefault="00A66D9B" w:rsidP="0072403D">
            <w:pPr>
              <w:tabs>
                <w:tab w:val="left" w:pos="4035"/>
                <w:tab w:val="center" w:pos="487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</w:tr>
    </w:tbl>
    <w:p w:rsidR="00A66D9B" w:rsidRPr="000B73F4" w:rsidRDefault="00A66D9B" w:rsidP="00A66D9B">
      <w:pPr>
        <w:tabs>
          <w:tab w:val="left" w:pos="6315"/>
        </w:tabs>
        <w:rPr>
          <w:rFonts w:ascii="Arial" w:hAnsi="Arial" w:cs="Arial"/>
        </w:rPr>
      </w:pPr>
      <w:r w:rsidRPr="000B73F4">
        <w:rPr>
          <w:rFonts w:ascii="Arial" w:hAnsi="Arial" w:cs="Arial"/>
        </w:rPr>
        <w:t xml:space="preserve"> </w:t>
      </w:r>
    </w:p>
    <w:p w:rsidR="00A66D9B" w:rsidRPr="000B73F4" w:rsidRDefault="00A66D9B" w:rsidP="00A66D9B"/>
    <w:p w:rsidR="00A66D9B" w:rsidRDefault="00A66D9B" w:rsidP="00A66D9B"/>
    <w:p w:rsidR="00727B2E" w:rsidRPr="00727B2E" w:rsidRDefault="00727B2E" w:rsidP="00727B2E">
      <w:pPr>
        <w:rPr>
          <w:b/>
        </w:rPr>
      </w:pPr>
    </w:p>
    <w:sectPr w:rsidR="00727B2E" w:rsidRPr="00727B2E" w:rsidSect="006D7865">
      <w:pgSz w:w="11906" w:h="16838"/>
      <w:pgMar w:top="1077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16" w:rsidRDefault="00863E16" w:rsidP="00A66D9B">
      <w:pPr>
        <w:spacing w:after="0" w:line="240" w:lineRule="auto"/>
      </w:pPr>
      <w:r>
        <w:separator/>
      </w:r>
    </w:p>
  </w:endnote>
  <w:endnote w:type="continuationSeparator" w:id="0">
    <w:p w:rsidR="00863E16" w:rsidRDefault="00863E16" w:rsidP="00A6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16" w:rsidRDefault="00863E16" w:rsidP="00A66D9B">
      <w:pPr>
        <w:spacing w:after="0" w:line="240" w:lineRule="auto"/>
      </w:pPr>
      <w:r>
        <w:separator/>
      </w:r>
    </w:p>
  </w:footnote>
  <w:footnote w:type="continuationSeparator" w:id="0">
    <w:p w:rsidR="00863E16" w:rsidRDefault="00863E16" w:rsidP="00A66D9B">
      <w:pPr>
        <w:spacing w:after="0" w:line="240" w:lineRule="auto"/>
      </w:pPr>
      <w:r>
        <w:continuationSeparator/>
      </w:r>
    </w:p>
  </w:footnote>
  <w:footnote w:id="1">
    <w:p w:rsidR="00A66D9B" w:rsidRPr="00D654CE" w:rsidRDefault="00A66D9B" w:rsidP="00A66D9B">
      <w:pPr>
        <w:spacing w:before="60"/>
        <w:rPr>
          <w:b/>
          <w:bCs/>
          <w:lang w:val="en-US"/>
        </w:rPr>
      </w:pPr>
    </w:p>
  </w:footnote>
  <w:footnote w:id="2">
    <w:p w:rsidR="00A66D9B" w:rsidRPr="00D654CE" w:rsidRDefault="00A66D9B" w:rsidP="00A66D9B">
      <w:pPr>
        <w:pStyle w:val="FootnoteText"/>
        <w:spacing w:before="60"/>
        <w:rPr>
          <w:rFonts w:ascii="Arial" w:hAnsi="Arial"/>
          <w:b/>
          <w:bCs/>
          <w:lang w:val="fr-FR"/>
        </w:rPr>
      </w:pPr>
    </w:p>
  </w:footnote>
  <w:footnote w:id="3">
    <w:p w:rsidR="00A66D9B" w:rsidRPr="009431A3" w:rsidRDefault="00A66D9B" w:rsidP="00A66D9B">
      <w:pPr>
        <w:pStyle w:val="FootnoteText"/>
        <w:rPr>
          <w:lang w:val="fr-FR"/>
        </w:rPr>
      </w:pPr>
    </w:p>
  </w:footnote>
  <w:footnote w:id="4">
    <w:p w:rsidR="00A66D9B" w:rsidRPr="009431A3" w:rsidRDefault="00A66D9B" w:rsidP="00A66D9B">
      <w:pPr>
        <w:pStyle w:val="FootnoteText"/>
        <w:rPr>
          <w:lang w:val="fr-FR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737AC"/>
    <w:multiLevelType w:val="hybridMultilevel"/>
    <w:tmpl w:val="0C36D328"/>
    <w:lvl w:ilvl="0" w:tplc="53F8C71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1">
    <w:nsid w:val="7FEB237D"/>
    <w:multiLevelType w:val="hybridMultilevel"/>
    <w:tmpl w:val="9B36CB4C"/>
    <w:lvl w:ilvl="0" w:tplc="24727D2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B3A"/>
    <w:rsid w:val="00031B3A"/>
    <w:rsid w:val="006803A8"/>
    <w:rsid w:val="00727B2E"/>
    <w:rsid w:val="007431D4"/>
    <w:rsid w:val="00783A51"/>
    <w:rsid w:val="00863E16"/>
    <w:rsid w:val="00944CE7"/>
    <w:rsid w:val="00A66D9B"/>
    <w:rsid w:val="00DB3E5D"/>
    <w:rsid w:val="00E12294"/>
    <w:rsid w:val="00EB2340"/>
    <w:rsid w:val="00ED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3A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2E"/>
    <w:pPr>
      <w:ind w:left="720"/>
      <w:contextualSpacing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semiHidden/>
    <w:rsid w:val="00A66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66D9B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semiHidden/>
    <w:rsid w:val="00A66D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6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gdan.munteanu@sferaexper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Sfera Clean</dc:creator>
  <cp:lastModifiedBy>User</cp:lastModifiedBy>
  <cp:revision>2</cp:revision>
  <dcterms:created xsi:type="dcterms:W3CDTF">2017-04-20T20:12:00Z</dcterms:created>
  <dcterms:modified xsi:type="dcterms:W3CDTF">2017-04-20T20:12:00Z</dcterms:modified>
</cp:coreProperties>
</file>